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1D7" w:rsidRDefault="00DF4E0C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5D7F27" wp14:editId="13E3E545">
                <wp:simplePos x="0" y="0"/>
                <wp:positionH relativeFrom="column">
                  <wp:posOffset>-838835</wp:posOffset>
                </wp:positionH>
                <wp:positionV relativeFrom="paragraph">
                  <wp:posOffset>5194935</wp:posOffset>
                </wp:positionV>
                <wp:extent cx="7340177" cy="141732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0177" cy="1417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B2F3C" w:rsidRDefault="00CB2F3C" w:rsidP="00DF4E0C">
                            <w:pPr>
                              <w:jc w:val="center"/>
                              <w:rPr>
                                <w:rFonts w:ascii="Avenir Next" w:hAnsi="Avenir Next"/>
                                <w:cap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venir Next" w:hAnsi="Avenir Next"/>
                                <w:color w:val="FFFFFF" w:themeColor="background1"/>
                                <w:sz w:val="56"/>
                                <w:szCs w:val="56"/>
                              </w:rPr>
                              <w:t>« </w:t>
                            </w:r>
                            <w:r w:rsidRPr="00CB2F3C">
                              <w:rPr>
                                <w:rFonts w:ascii="Avenir Next" w:hAnsi="Avenir Next"/>
                                <w:cap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Et moi, je suis avec vous </w:t>
                            </w:r>
                          </w:p>
                          <w:p w:rsidR="00DF4E0C" w:rsidRDefault="00CB2F3C" w:rsidP="00DF4E0C">
                            <w:pPr>
                              <w:jc w:val="center"/>
                              <w:rPr>
                                <w:rFonts w:ascii="Avenir Next" w:hAnsi="Avenir Next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CB2F3C">
                              <w:rPr>
                                <w:rFonts w:ascii="Avenir Next" w:hAnsi="Avenir Next"/>
                                <w:caps/>
                                <w:color w:val="FFFFFF" w:themeColor="background1"/>
                                <w:sz w:val="56"/>
                                <w:szCs w:val="56"/>
                              </w:rPr>
                              <w:t>tous les jours</w:t>
                            </w:r>
                            <w:r>
                              <w:rPr>
                                <w:rFonts w:ascii="Avenir Next" w:hAnsi="Avenir Next"/>
                                <w:color w:val="FFFFFF" w:themeColor="background1"/>
                                <w:sz w:val="56"/>
                                <w:szCs w:val="56"/>
                              </w:rPr>
                              <w:t> »</w:t>
                            </w:r>
                          </w:p>
                          <w:p w:rsidR="00CB2F3C" w:rsidRPr="00CB2F3C" w:rsidRDefault="00CB2F3C" w:rsidP="00DF4E0C">
                            <w:pPr>
                              <w:jc w:val="center"/>
                              <w:rPr>
                                <w:rFonts w:ascii="Avenir Next" w:hAnsi="Avenir Nex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B2F3C">
                              <w:rPr>
                                <w:rFonts w:ascii="Avenir Next" w:hAnsi="Avenir Next"/>
                                <w:color w:val="FFFFFF" w:themeColor="background1"/>
                                <w:sz w:val="40"/>
                                <w:szCs w:val="40"/>
                              </w:rPr>
                              <w:t>M</w:t>
                            </w:r>
                            <w:r>
                              <w:rPr>
                                <w:rFonts w:ascii="Avenir Next" w:hAnsi="Avenir Next"/>
                                <w:color w:val="FFFFFF" w:themeColor="background1"/>
                                <w:sz w:val="40"/>
                                <w:szCs w:val="40"/>
                              </w:rPr>
                              <w:t>t</w:t>
                            </w:r>
                            <w:r w:rsidRPr="00CB2F3C">
                              <w:rPr>
                                <w:rFonts w:ascii="Avenir Next" w:hAnsi="Avenir Next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28, 20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D7F2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66.05pt;margin-top:409.05pt;width:577.95pt;height:11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" filled="f" stroked="f" strokeweight=".5pt">
                <v:textbox>
                  <w:txbxContent>
                    <w:p w:rsidR="00CB2F3C" w:rsidRDefault="00CB2F3C" w:rsidP="00DF4E0C">
                      <w:pPr>
                        <w:jc w:val="center"/>
                        <w:rPr>
                          <w:rFonts w:ascii="Avenir Next" w:hAnsi="Avenir Next"/>
                          <w:cap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Avenir Next" w:hAnsi="Avenir Next"/>
                          <w:color w:val="FFFFFF" w:themeColor="background1"/>
                          <w:sz w:val="56"/>
                          <w:szCs w:val="56"/>
                        </w:rPr>
                        <w:t>« </w:t>
                      </w:r>
                      <w:r w:rsidRPr="00CB2F3C">
                        <w:rPr>
                          <w:rFonts w:ascii="Avenir Next" w:hAnsi="Avenir Next"/>
                          <w:caps/>
                          <w:color w:val="FFFFFF" w:themeColor="background1"/>
                          <w:sz w:val="56"/>
                          <w:szCs w:val="56"/>
                        </w:rPr>
                        <w:t xml:space="preserve">Et moi, je suis avec vous </w:t>
                      </w:r>
                    </w:p>
                    <w:p w:rsidR="00DF4E0C" w:rsidRDefault="00CB2F3C" w:rsidP="00DF4E0C">
                      <w:pPr>
                        <w:jc w:val="center"/>
                        <w:rPr>
                          <w:rFonts w:ascii="Avenir Next" w:hAnsi="Avenir Next"/>
                          <w:color w:val="FFFFFF" w:themeColor="background1"/>
                          <w:sz w:val="56"/>
                          <w:szCs w:val="56"/>
                        </w:rPr>
                      </w:pPr>
                      <w:r w:rsidRPr="00CB2F3C">
                        <w:rPr>
                          <w:rFonts w:ascii="Avenir Next" w:hAnsi="Avenir Next"/>
                          <w:caps/>
                          <w:color w:val="FFFFFF" w:themeColor="background1"/>
                          <w:sz w:val="56"/>
                          <w:szCs w:val="56"/>
                        </w:rPr>
                        <w:t>tous les jours</w:t>
                      </w:r>
                      <w:r>
                        <w:rPr>
                          <w:rFonts w:ascii="Avenir Next" w:hAnsi="Avenir Next"/>
                          <w:color w:val="FFFFFF" w:themeColor="background1"/>
                          <w:sz w:val="56"/>
                          <w:szCs w:val="56"/>
                        </w:rPr>
                        <w:t> »</w:t>
                      </w:r>
                    </w:p>
                    <w:p w:rsidR="00CB2F3C" w:rsidRPr="00CB2F3C" w:rsidRDefault="00CB2F3C" w:rsidP="00DF4E0C">
                      <w:pPr>
                        <w:jc w:val="center"/>
                        <w:rPr>
                          <w:rFonts w:ascii="Avenir Next" w:hAnsi="Avenir Next"/>
                          <w:color w:val="FFFFFF" w:themeColor="background1"/>
                          <w:sz w:val="40"/>
                          <w:szCs w:val="40"/>
                        </w:rPr>
                      </w:pPr>
                      <w:r w:rsidRPr="00CB2F3C">
                        <w:rPr>
                          <w:rFonts w:ascii="Avenir Next" w:hAnsi="Avenir Next"/>
                          <w:color w:val="FFFFFF" w:themeColor="background1"/>
                          <w:sz w:val="40"/>
                          <w:szCs w:val="40"/>
                        </w:rPr>
                        <w:t>M</w:t>
                      </w:r>
                      <w:r>
                        <w:rPr>
                          <w:rFonts w:ascii="Avenir Next" w:hAnsi="Avenir Next"/>
                          <w:color w:val="FFFFFF" w:themeColor="background1"/>
                          <w:sz w:val="40"/>
                          <w:szCs w:val="40"/>
                        </w:rPr>
                        <w:t>t</w:t>
                      </w:r>
                      <w:r w:rsidRPr="00CB2F3C">
                        <w:rPr>
                          <w:rFonts w:ascii="Avenir Next" w:hAnsi="Avenir Next"/>
                          <w:color w:val="FFFFFF" w:themeColor="background1"/>
                          <w:sz w:val="40"/>
                          <w:szCs w:val="40"/>
                        </w:rPr>
                        <w:t xml:space="preserve"> 28, 20</w:t>
                      </w:r>
                    </w:p>
                  </w:txbxContent>
                </v:textbox>
              </v:shape>
            </w:pict>
          </mc:Fallback>
        </mc:AlternateContent>
      </w:r>
      <w:r w:rsidR="003F75F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-840528</wp:posOffset>
                </wp:positionH>
                <wp:positionV relativeFrom="paragraph">
                  <wp:posOffset>9683963</wp:posOffset>
                </wp:positionV>
                <wp:extent cx="7433733" cy="922866"/>
                <wp:effectExtent l="0" t="0" r="0" b="444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3733" cy="922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F75FB" w:rsidRPr="003F75FB" w:rsidRDefault="00CB2F3C" w:rsidP="003F75FB">
                            <w:pPr>
                              <w:jc w:val="center"/>
                              <w:rPr>
                                <w:rFonts w:ascii="Avenir Next" w:hAnsi="Avenir Next"/>
                                <w:color w:val="316D5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venir Next" w:hAnsi="Avenir Next"/>
                                <w:color w:val="316D5A"/>
                                <w:sz w:val="40"/>
                                <w:szCs w:val="40"/>
                              </w:rPr>
                              <w:t>Collégiale St Julien. Paroisse St Luc des coteaux et de Tournon</w:t>
                            </w:r>
                          </w:p>
                          <w:p w:rsidR="003F75FB" w:rsidRPr="003F75FB" w:rsidRDefault="00CB2F3C" w:rsidP="003F75FB">
                            <w:pPr>
                              <w:jc w:val="center"/>
                              <w:rPr>
                                <w:rFonts w:ascii="Avenir Next" w:hAnsi="Avenir Next"/>
                                <w:color w:val="316D5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venir Next" w:hAnsi="Avenir Next"/>
                                <w:color w:val="316D5A"/>
                                <w:sz w:val="40"/>
                                <w:szCs w:val="40"/>
                              </w:rPr>
                              <w:t>Le 5 décembre à 20h 15.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margin-left:-66.2pt;margin-top:762.5pt;width:585.35pt;height:7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" fillcolor="white [3201]" stroked="f" strokeweight=".5pt">
                <v:textbox>
                  <w:txbxContent>
                    <w:p w:rsidR="003F75FB" w:rsidRPr="003F75FB" w:rsidRDefault="00CB2F3C" w:rsidP="003F75FB">
                      <w:pPr>
                        <w:jc w:val="center"/>
                        <w:rPr>
                          <w:rFonts w:ascii="Avenir Next" w:hAnsi="Avenir Next"/>
                          <w:color w:val="316D5A"/>
                          <w:sz w:val="40"/>
                          <w:szCs w:val="40"/>
                        </w:rPr>
                      </w:pPr>
                      <w:r>
                        <w:rPr>
                          <w:rFonts w:ascii="Avenir Next" w:hAnsi="Avenir Next"/>
                          <w:color w:val="316D5A"/>
                          <w:sz w:val="40"/>
                          <w:szCs w:val="40"/>
                        </w:rPr>
                        <w:t>Collégiale St Julien. Paroisse St Luc des coteaux et de Tournon</w:t>
                      </w:r>
                    </w:p>
                    <w:p w:rsidR="003F75FB" w:rsidRPr="003F75FB" w:rsidRDefault="00CB2F3C" w:rsidP="003F75FB">
                      <w:pPr>
                        <w:jc w:val="center"/>
                        <w:rPr>
                          <w:rFonts w:ascii="Avenir Next" w:hAnsi="Avenir Next"/>
                          <w:color w:val="316D5A"/>
                          <w:sz w:val="40"/>
                          <w:szCs w:val="40"/>
                        </w:rPr>
                      </w:pPr>
                      <w:r>
                        <w:rPr>
                          <w:rFonts w:ascii="Avenir Next" w:hAnsi="Avenir Next"/>
                          <w:color w:val="316D5A"/>
                          <w:sz w:val="40"/>
                          <w:szCs w:val="40"/>
                        </w:rPr>
                        <w:t>Le 5 décembre à 20h 15.</w:t>
                      </w:r>
                    </w:p>
                  </w:txbxContent>
                </v:textbox>
              </v:shape>
            </w:pict>
          </mc:Fallback>
        </mc:AlternateContent>
      </w:r>
      <w:r w:rsidR="003F75F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-899795</wp:posOffset>
            </wp:positionH>
            <wp:positionV relativeFrom="paragraph">
              <wp:posOffset>0</wp:posOffset>
            </wp:positionV>
            <wp:extent cx="7545070" cy="10676255"/>
            <wp:effectExtent l="0" t="0" r="0" b="4445"/>
            <wp:wrapThrough wrapText="bothSides">
              <wp:wrapPolygon edited="0">
                <wp:start x="0" y="0"/>
                <wp:lineTo x="0" y="21583"/>
                <wp:lineTo x="21560" y="21583"/>
                <wp:lineTo x="21560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001D7" w:rsidSect="003F75FB">
      <w:pgSz w:w="11906" w:h="16838"/>
      <w:pgMar w:top="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FB"/>
    <w:rsid w:val="003D1D8F"/>
    <w:rsid w:val="003F75FB"/>
    <w:rsid w:val="00A001D7"/>
    <w:rsid w:val="00CB2F3C"/>
    <w:rsid w:val="00D90549"/>
    <w:rsid w:val="00DF4E0C"/>
    <w:rsid w:val="00FF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182A2"/>
  <w15:chartTrackingRefBased/>
  <w15:docId w15:val="{EE902587-E96D-724B-B495-854444B3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E0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Famille GUE</cp:lastModifiedBy>
  <cp:revision>2</cp:revision>
  <dcterms:created xsi:type="dcterms:W3CDTF">2024-11-22T14:16:00Z</dcterms:created>
  <dcterms:modified xsi:type="dcterms:W3CDTF">2024-11-22T14:16:00Z</dcterms:modified>
</cp:coreProperties>
</file>